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6"/>
        <w:gridCol w:w="5466"/>
      </w:tblGrid>
      <w:tr w:rsidR="004D2A1B" w:rsidTr="00C065B4">
        <w:trPr>
          <w:trHeight w:val="511"/>
        </w:trPr>
        <w:tc>
          <w:tcPr>
            <w:tcW w:w="10080" w:type="dxa"/>
            <w:gridSpan w:val="2"/>
            <w:shd w:val="clear" w:color="auto" w:fill="00B050"/>
          </w:tcPr>
          <w:p w:rsidR="004D2A1B" w:rsidRPr="006E4C52" w:rsidRDefault="004D2A1B" w:rsidP="00C065B4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2</w:t>
            </w:r>
          </w:p>
        </w:tc>
      </w:tr>
      <w:tr w:rsidR="004D2A1B" w:rsidRPr="006E4C52" w:rsidTr="00C065B4">
        <w:trPr>
          <w:trHeight w:val="4263"/>
        </w:trPr>
        <w:tc>
          <w:tcPr>
            <w:tcW w:w="4629" w:type="dxa"/>
          </w:tcPr>
          <w:p w:rsidR="004D2A1B" w:rsidRDefault="004D2A1B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1"/>
              <w:gridCol w:w="2192"/>
            </w:tblGrid>
            <w:tr w:rsidR="004D2A1B" w:rsidRPr="006E4C52" w:rsidTr="00C065B4">
              <w:trPr>
                <w:trHeight w:val="513"/>
                <w:jc w:val="center"/>
              </w:trPr>
              <w:tc>
                <w:tcPr>
                  <w:tcW w:w="1495" w:type="dxa"/>
                  <w:shd w:val="clear" w:color="auto" w:fill="92D050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SABORES</w:t>
                  </w:r>
                </w:p>
              </w:tc>
              <w:tc>
                <w:tcPr>
                  <w:tcW w:w="2047" w:type="dxa"/>
                  <w:shd w:val="clear" w:color="auto" w:fill="92D050"/>
                </w:tcPr>
                <w:p w:rsidR="004D2A1B" w:rsidRPr="006E4C52" w:rsidRDefault="004D2A1B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4D2A1B" w:rsidRPr="006E4C52" w:rsidTr="00C065B4">
              <w:trPr>
                <w:trHeight w:val="415"/>
                <w:jc w:val="center"/>
              </w:trPr>
              <w:tc>
                <w:tcPr>
                  <w:tcW w:w="1495" w:type="dxa"/>
                  <w:shd w:val="clear" w:color="auto" w:fill="C5E0B3" w:themeFill="accent6" w:themeFillTint="66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DULCE</w:t>
                  </w:r>
                </w:p>
              </w:tc>
              <w:tc>
                <w:tcPr>
                  <w:tcW w:w="2047" w:type="dxa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4D2A1B" w:rsidRPr="006E4C52" w:rsidTr="00C065B4">
              <w:trPr>
                <w:trHeight w:val="415"/>
                <w:jc w:val="center"/>
              </w:trPr>
              <w:tc>
                <w:tcPr>
                  <w:tcW w:w="1495" w:type="dxa"/>
                  <w:shd w:val="clear" w:color="auto" w:fill="C5E0B3" w:themeFill="accent6" w:themeFillTint="66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AGRIO </w:t>
                  </w:r>
                </w:p>
              </w:tc>
              <w:tc>
                <w:tcPr>
                  <w:tcW w:w="2047" w:type="dxa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4D2A1B" w:rsidRPr="006E4C52" w:rsidTr="00C065B4">
              <w:trPr>
                <w:trHeight w:val="415"/>
                <w:jc w:val="center"/>
              </w:trPr>
              <w:tc>
                <w:tcPr>
                  <w:tcW w:w="1495" w:type="dxa"/>
                  <w:shd w:val="clear" w:color="auto" w:fill="C5E0B3" w:themeFill="accent6" w:themeFillTint="66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PICANTE</w:t>
                  </w:r>
                </w:p>
              </w:tc>
              <w:tc>
                <w:tcPr>
                  <w:tcW w:w="2047" w:type="dxa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4D2A1B" w:rsidRPr="006E4C52" w:rsidTr="00C065B4">
              <w:trPr>
                <w:trHeight w:val="393"/>
                <w:jc w:val="center"/>
              </w:trPr>
              <w:tc>
                <w:tcPr>
                  <w:tcW w:w="1495" w:type="dxa"/>
                  <w:shd w:val="clear" w:color="auto" w:fill="C5E0B3" w:themeFill="accent6" w:themeFillTint="66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ACIDO </w:t>
                  </w:r>
                </w:p>
              </w:tc>
              <w:tc>
                <w:tcPr>
                  <w:tcW w:w="2047" w:type="dxa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4D2A1B" w:rsidRPr="006E4C52" w:rsidTr="00C065B4">
              <w:trPr>
                <w:trHeight w:val="415"/>
                <w:jc w:val="center"/>
              </w:trPr>
              <w:tc>
                <w:tcPr>
                  <w:tcW w:w="1495" w:type="dxa"/>
                  <w:shd w:val="clear" w:color="auto" w:fill="C5E0B3" w:themeFill="accent6" w:themeFillTint="66"/>
                </w:tcPr>
                <w:p w:rsidR="004D2A1B" w:rsidRPr="006E4C52" w:rsidRDefault="004D2A1B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SIMPLE</w:t>
                  </w:r>
                </w:p>
              </w:tc>
              <w:tc>
                <w:tcPr>
                  <w:tcW w:w="2047" w:type="dxa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4D2A1B" w:rsidRPr="006E4C52" w:rsidTr="00C065B4">
              <w:trPr>
                <w:trHeight w:val="415"/>
                <w:jc w:val="center"/>
              </w:trPr>
              <w:tc>
                <w:tcPr>
                  <w:tcW w:w="1495" w:type="dxa"/>
                  <w:shd w:val="clear" w:color="auto" w:fill="C5E0B3" w:themeFill="accent6" w:themeFillTint="66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47" w:type="dxa"/>
                  <w:shd w:val="clear" w:color="auto" w:fill="C5E0B3" w:themeFill="accent6" w:themeFillTint="66"/>
                </w:tcPr>
                <w:p w:rsidR="004D2A1B" w:rsidRPr="006E4C52" w:rsidRDefault="004D2A1B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D2A1B" w:rsidRPr="006E4C52" w:rsidRDefault="004D2A1B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2A1B" w:rsidRPr="006E4C52" w:rsidRDefault="004D2A1B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50" w:type="dxa"/>
          </w:tcPr>
          <w:p w:rsidR="004D2A1B" w:rsidRDefault="004D2A1B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4D2A1B" w:rsidRPr="006E4C52" w:rsidRDefault="004D2A1B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3DEFFCD" wp14:editId="0D082A9A">
                  <wp:extent cx="3325091" cy="2785110"/>
                  <wp:effectExtent l="0" t="0" r="8890" b="15240"/>
                  <wp:docPr id="4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4D2A1B" w:rsidRPr="006E4C52" w:rsidTr="00C065B4">
        <w:trPr>
          <w:trHeight w:val="4263"/>
        </w:trPr>
        <w:tc>
          <w:tcPr>
            <w:tcW w:w="4629" w:type="dxa"/>
          </w:tcPr>
          <w:p w:rsidR="004D2A1B" w:rsidRDefault="004D2A1B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LINEAL</w:t>
            </w:r>
          </w:p>
          <w:p w:rsidR="004D2A1B" w:rsidRDefault="004D2A1B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0D57023B" wp14:editId="5DFD5252">
                  <wp:extent cx="3004457" cy="2873829"/>
                  <wp:effectExtent l="0" t="0" r="5715" b="3175"/>
                  <wp:docPr id="5" name="Grá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4D2A1B" w:rsidRDefault="004D2A1B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50" w:type="dxa"/>
          </w:tcPr>
          <w:p w:rsidR="004D2A1B" w:rsidRDefault="004D2A1B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CIRCULAR </w:t>
            </w:r>
          </w:p>
          <w:p w:rsidR="004D2A1B" w:rsidRDefault="004D2A1B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4D2A1B" w:rsidRDefault="004D2A1B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4D2A1B" w:rsidRDefault="004D2A1B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4D2A1B" w:rsidRDefault="004D2A1B" w:rsidP="004D2A1B">
      <w:pPr>
        <w:rPr>
          <w:rFonts w:ascii="Arial" w:hAnsi="Arial" w:cs="Arial"/>
          <w:sz w:val="24"/>
        </w:rPr>
      </w:pPr>
    </w:p>
    <w:p w:rsidR="004D2A1B" w:rsidRPr="002F3A32" w:rsidRDefault="004D2A1B" w:rsidP="004D2A1B">
      <w:pPr>
        <w:rPr>
          <w:rFonts w:ascii="Arial" w:hAnsi="Arial" w:cs="Arial"/>
          <w:b/>
          <w:sz w:val="24"/>
        </w:rPr>
      </w:pPr>
      <w:r w:rsidRPr="002F3A32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2F3A3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la tabla y responda</w:t>
      </w:r>
      <w:r w:rsidRPr="002F3A32">
        <w:rPr>
          <w:rFonts w:ascii="Arial" w:hAnsi="Arial" w:cs="Arial"/>
          <w:b/>
          <w:sz w:val="24"/>
        </w:rPr>
        <w:t xml:space="preserve">: </w:t>
      </w:r>
    </w:p>
    <w:p w:rsidR="004D2A1B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D2F84">
        <w:rPr>
          <w:rFonts w:ascii="Arial" w:hAnsi="Arial" w:cs="Arial"/>
          <w:sz w:val="24"/>
        </w:rPr>
        <w:t>La variable de la encuesta es: cualitativa ______ o cuantitativa _____</w:t>
      </w:r>
    </w:p>
    <w:p w:rsidR="004D2A1B" w:rsidRPr="008C1164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D2F84">
        <w:rPr>
          <w:rFonts w:ascii="Arial" w:hAnsi="Arial" w:cs="Arial"/>
          <w:sz w:val="24"/>
        </w:rPr>
        <w:t>¿Cuál es el sabor</w:t>
      </w:r>
      <w:r>
        <w:rPr>
          <w:rFonts w:ascii="Arial" w:hAnsi="Arial" w:cs="Arial"/>
          <w:sz w:val="24"/>
        </w:rPr>
        <w:t xml:space="preserve"> que más les gusta</w:t>
      </w:r>
      <w:r w:rsidRPr="003D2F84">
        <w:rPr>
          <w:rFonts w:ascii="Arial" w:hAnsi="Arial" w:cs="Arial"/>
          <w:sz w:val="24"/>
        </w:rPr>
        <w:t xml:space="preserve">? </w:t>
      </w:r>
      <w:r w:rsidRPr="003D2F84">
        <w:rPr>
          <w:rFonts w:ascii="Arial" w:hAnsi="Arial" w:cs="Arial"/>
          <w:color w:val="FF0000"/>
          <w:sz w:val="24"/>
        </w:rPr>
        <w:t xml:space="preserve">Rta: </w:t>
      </w:r>
    </w:p>
    <w:p w:rsidR="004D2A1B" w:rsidRPr="003D2F84" w:rsidRDefault="004D2A1B" w:rsidP="004D2A1B">
      <w:pPr>
        <w:rPr>
          <w:rFonts w:ascii="Arial" w:hAnsi="Arial" w:cs="Arial"/>
          <w:b/>
          <w:sz w:val="24"/>
        </w:rPr>
      </w:pPr>
      <w:r w:rsidRPr="003D2F84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3D2F8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el diagrama de barras y responda</w:t>
      </w:r>
      <w:r w:rsidRPr="003D2F84">
        <w:rPr>
          <w:rFonts w:ascii="Arial" w:hAnsi="Arial" w:cs="Arial"/>
          <w:b/>
          <w:sz w:val="24"/>
        </w:rPr>
        <w:t xml:space="preserve">: </w:t>
      </w:r>
    </w:p>
    <w:p w:rsidR="004D2A1B" w:rsidRPr="003D2F84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D2F84">
        <w:rPr>
          <w:rFonts w:ascii="Arial" w:hAnsi="Arial" w:cs="Arial"/>
          <w:sz w:val="24"/>
        </w:rPr>
        <w:t>¿Cuál es el sabor</w:t>
      </w:r>
      <w:r>
        <w:rPr>
          <w:rFonts w:ascii="Arial" w:hAnsi="Arial" w:cs="Arial"/>
          <w:sz w:val="24"/>
        </w:rPr>
        <w:t xml:space="preserve"> que menos les gusta</w:t>
      </w:r>
      <w:r w:rsidRPr="003D2F84">
        <w:rPr>
          <w:rFonts w:ascii="Arial" w:hAnsi="Arial" w:cs="Arial"/>
          <w:sz w:val="24"/>
        </w:rPr>
        <w:t>?</w:t>
      </w:r>
      <w:r w:rsidRPr="003D2F84">
        <w:rPr>
          <w:rFonts w:ascii="Arial" w:hAnsi="Arial" w:cs="Arial"/>
          <w:color w:val="FF0000"/>
          <w:sz w:val="24"/>
        </w:rPr>
        <w:t xml:space="preserve"> Rta:</w:t>
      </w:r>
    </w:p>
    <w:p w:rsidR="004D2A1B" w:rsidRPr="005B67C6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</w:t>
      </w:r>
      <w:r>
        <w:rPr>
          <w:rFonts w:ascii="Arial" w:hAnsi="Arial" w:cs="Arial"/>
          <w:sz w:val="24"/>
        </w:rPr>
        <w:t>A c</w:t>
      </w:r>
      <w:r w:rsidRPr="005B67C6">
        <w:rPr>
          <w:rFonts w:ascii="Arial" w:hAnsi="Arial" w:cs="Arial"/>
          <w:sz w:val="24"/>
        </w:rPr>
        <w:t xml:space="preserve">uántos </w:t>
      </w:r>
      <w:r>
        <w:rPr>
          <w:rFonts w:ascii="Arial" w:hAnsi="Arial" w:cs="Arial"/>
          <w:sz w:val="24"/>
        </w:rPr>
        <w:t>estudiantes les gusta el sabor ácido y dulce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4D2A1B" w:rsidRPr="008C1164" w:rsidRDefault="004D2A1B" w:rsidP="004D2A1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 el diagrama lineal y responda</w:t>
      </w:r>
      <w:r w:rsidRPr="008C1164">
        <w:rPr>
          <w:rFonts w:ascii="Arial" w:hAnsi="Arial" w:cs="Arial"/>
          <w:b/>
          <w:sz w:val="24"/>
        </w:rPr>
        <w:t>:</w:t>
      </w:r>
    </w:p>
    <w:p w:rsidR="004D2A1B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sabor la tendencia es más alta?  </w:t>
      </w:r>
      <w:r w:rsidRPr="008C1164">
        <w:rPr>
          <w:rFonts w:ascii="Arial" w:hAnsi="Arial" w:cs="Arial"/>
          <w:color w:val="FF0000"/>
          <w:sz w:val="24"/>
        </w:rPr>
        <w:t>Rta:</w:t>
      </w:r>
      <w:r>
        <w:rPr>
          <w:rFonts w:ascii="Arial" w:hAnsi="Arial" w:cs="Arial"/>
          <w:sz w:val="24"/>
        </w:rPr>
        <w:t xml:space="preserve"> </w:t>
      </w:r>
    </w:p>
    <w:p w:rsidR="004D2A1B" w:rsidRPr="003D2F84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sabor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4D2A1B" w:rsidRPr="008C1164" w:rsidRDefault="004D2A1B" w:rsidP="004D2A1B">
      <w:pPr>
        <w:rPr>
          <w:rFonts w:ascii="Arial" w:hAnsi="Arial" w:cs="Arial"/>
          <w:b/>
          <w:sz w:val="24"/>
        </w:rPr>
      </w:pPr>
      <w:r w:rsidRPr="008C1164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ibuje</w:t>
      </w:r>
      <w:r w:rsidRPr="008C1164">
        <w:rPr>
          <w:rFonts w:ascii="Arial" w:hAnsi="Arial" w:cs="Arial"/>
          <w:b/>
          <w:sz w:val="24"/>
        </w:rPr>
        <w:t xml:space="preserve"> el d</w:t>
      </w:r>
      <w:r>
        <w:rPr>
          <w:rFonts w:ascii="Arial" w:hAnsi="Arial" w:cs="Arial"/>
          <w:b/>
          <w:sz w:val="24"/>
        </w:rPr>
        <w:t>iagrama circular, luego responda</w:t>
      </w:r>
      <w:r w:rsidRPr="008C1164">
        <w:rPr>
          <w:rFonts w:ascii="Arial" w:hAnsi="Arial" w:cs="Arial"/>
          <w:b/>
          <w:sz w:val="24"/>
        </w:rPr>
        <w:t xml:space="preserve">: </w:t>
      </w:r>
    </w:p>
    <w:p w:rsidR="004D2A1B" w:rsidRPr="005B67C6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¿Qué </w:t>
      </w:r>
      <w:r>
        <w:rPr>
          <w:rFonts w:ascii="Arial" w:hAnsi="Arial" w:cs="Arial"/>
          <w:sz w:val="24"/>
        </w:rPr>
        <w:t>porcentaje tiene el sabor picante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4D2A1B" w:rsidRPr="005B67C6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¿Qué </w:t>
      </w:r>
      <w:r>
        <w:rPr>
          <w:rFonts w:ascii="Arial" w:hAnsi="Arial" w:cs="Arial"/>
          <w:sz w:val="24"/>
        </w:rPr>
        <w:t>porcentaje tiene el sabor simple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4D2A1B" w:rsidRPr="008C1164" w:rsidRDefault="004D2A1B" w:rsidP="004D2A1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¿Cuánto su</w:t>
      </w:r>
      <w:r>
        <w:rPr>
          <w:rFonts w:ascii="Arial" w:hAnsi="Arial" w:cs="Arial"/>
          <w:sz w:val="24"/>
        </w:rPr>
        <w:t xml:space="preserve">ma el porcentaje de los 2 sabores </w:t>
      </w:r>
      <w:r w:rsidRPr="005B67C6">
        <w:rPr>
          <w:rFonts w:ascii="Arial" w:hAnsi="Arial" w:cs="Arial"/>
          <w:sz w:val="24"/>
        </w:rPr>
        <w:t xml:space="preserve">con mayor preferencia?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137C3" w:rsidRDefault="00E137C3">
      <w:bookmarkStart w:id="0" w:name="_GoBack"/>
      <w:bookmarkEnd w:id="0"/>
    </w:p>
    <w:sectPr w:rsidR="00E137C3" w:rsidSect="004D2A1B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B2C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1B"/>
    <w:rsid w:val="004D2A1B"/>
    <w:rsid w:val="009E3FE1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4AC40-3215-4C1A-A971-78CD8AA1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1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SABORES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COLOR FAVORITO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DULCE</c:v>
                </c:pt>
                <c:pt idx="1">
                  <c:v>AGRIO</c:v>
                </c:pt>
                <c:pt idx="2">
                  <c:v>PICANTE</c:v>
                </c:pt>
                <c:pt idx="3">
                  <c:v>ACIDO</c:v>
                </c:pt>
                <c:pt idx="4">
                  <c:v>SIMPLE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9A-4842-AC31-D7537E3B05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SABORES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SABORES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DULCE</c:v>
                </c:pt>
                <c:pt idx="1">
                  <c:v>AGRIO</c:v>
                </c:pt>
                <c:pt idx="2">
                  <c:v>ACIDO</c:v>
                </c:pt>
                <c:pt idx="3">
                  <c:v>PICANTE</c:v>
                </c:pt>
                <c:pt idx="4">
                  <c:v>SIMPLE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06-4A83-A5C5-4300F1C71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2019-06-03T17:53:00Z</dcterms:created>
  <dcterms:modified xsi:type="dcterms:W3CDTF">2019-06-03T17:53:00Z</dcterms:modified>
</cp:coreProperties>
</file>